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E5EC2" w:rsidRDefault="00CE5EC2" w:rsidP="00CE5EC2">
      <w:pPr>
        <w:spacing w:after="0" w:line="360" w:lineRule="auto"/>
        <w:jc w:val="center"/>
        <w:rPr>
          <w:rFonts w:ascii="Times New Roman" w:hAnsi="Times New Roman"/>
          <w:b/>
          <w:sz w:val="28"/>
          <w:u w:val="single"/>
        </w:rPr>
      </w:pPr>
      <w:r w:rsidRPr="00CE5EC2">
        <w:rPr>
          <w:rFonts w:ascii="Times New Roman" w:hAnsi="Times New Roman"/>
          <w:b/>
          <w:sz w:val="28"/>
          <w:u w:val="single"/>
        </w:rPr>
        <w:t>LIST OF LIBRARY BOOK</w:t>
      </w:r>
    </w:p>
    <w:tbl>
      <w:tblPr>
        <w:tblStyle w:val="TableGrid"/>
        <w:tblW w:w="0" w:type="auto"/>
        <w:tblLook w:val="04A0"/>
      </w:tblPr>
      <w:tblGrid>
        <w:gridCol w:w="1818"/>
        <w:gridCol w:w="4860"/>
        <w:gridCol w:w="2565"/>
      </w:tblGrid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S. No.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Name of Paper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Quantity</w:t>
            </w:r>
          </w:p>
        </w:tc>
      </w:tr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Paper I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440</w:t>
            </w:r>
          </w:p>
        </w:tc>
      </w:tr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Paper II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445</w:t>
            </w:r>
          </w:p>
        </w:tc>
      </w:tr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Paper III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435</w:t>
            </w:r>
          </w:p>
        </w:tc>
      </w:tr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Paper IV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425</w:t>
            </w:r>
          </w:p>
        </w:tc>
      </w:tr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Paper V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548</w:t>
            </w:r>
          </w:p>
        </w:tc>
      </w:tr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Paper VI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544</w:t>
            </w:r>
          </w:p>
        </w:tc>
      </w:tr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Paper VII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406</w:t>
            </w:r>
          </w:p>
        </w:tc>
      </w:tr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Paper VIII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326</w:t>
            </w:r>
          </w:p>
        </w:tc>
      </w:tr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Reference Book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Total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3872</w:t>
            </w:r>
          </w:p>
        </w:tc>
      </w:tr>
    </w:tbl>
    <w:p w:rsidR="00CE5EC2" w:rsidRDefault="00CE5EC2" w:rsidP="00CE5EC2">
      <w:pPr>
        <w:spacing w:after="0" w:line="360" w:lineRule="auto"/>
        <w:jc w:val="both"/>
        <w:rPr>
          <w:rFonts w:ascii="Times New Roman" w:hAnsi="Times New Roman"/>
          <w:sz w:val="28"/>
        </w:rPr>
      </w:pPr>
    </w:p>
    <w:tbl>
      <w:tblPr>
        <w:tblStyle w:val="TableGrid"/>
        <w:tblW w:w="0" w:type="auto"/>
        <w:tblLook w:val="04A0"/>
      </w:tblPr>
      <w:tblGrid>
        <w:gridCol w:w="1818"/>
        <w:gridCol w:w="4860"/>
        <w:gridCol w:w="2565"/>
      </w:tblGrid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S. No.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Particulars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Quantity</w:t>
            </w:r>
          </w:p>
        </w:tc>
      </w:tr>
      <w:tr w:rsidR="00CE5EC2" w:rsidTr="00CE5EC2">
        <w:tc>
          <w:tcPr>
            <w:tcW w:w="1818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Encyclopedia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</w:tr>
      <w:tr w:rsidR="00CE5EC2" w:rsidTr="00CE5EC2">
        <w:tc>
          <w:tcPr>
            <w:tcW w:w="1818" w:type="dxa"/>
            <w:vMerge w:val="restart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Journals:-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CE5EC2" w:rsidTr="000417C2">
        <w:trPr>
          <w:trHeight w:val="1932"/>
        </w:trPr>
        <w:tc>
          <w:tcPr>
            <w:tcW w:w="1818" w:type="dxa"/>
            <w:vMerge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(1) Monthly</w:t>
            </w:r>
          </w:p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(2) Quarterly</w:t>
            </w:r>
          </w:p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(3) Half Yearly</w:t>
            </w:r>
          </w:p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(4) Psychological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  <w:tr w:rsidR="00CE5EC2" w:rsidTr="00CE5EC2">
        <w:tc>
          <w:tcPr>
            <w:tcW w:w="1818" w:type="dxa"/>
            <w:vMerge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Total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</w:p>
        </w:tc>
      </w:tr>
      <w:tr w:rsidR="00CE5EC2" w:rsidTr="00CE5EC2">
        <w:tc>
          <w:tcPr>
            <w:tcW w:w="1818" w:type="dxa"/>
            <w:vMerge w:val="restart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News Papers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CE5EC2" w:rsidTr="00CE5EC2">
        <w:tc>
          <w:tcPr>
            <w:tcW w:w="1818" w:type="dxa"/>
            <w:vMerge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(1) Daily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CE5EC2" w:rsidTr="00CE5EC2">
        <w:tc>
          <w:tcPr>
            <w:tcW w:w="1818" w:type="dxa"/>
            <w:vMerge/>
          </w:tcPr>
          <w:p w:rsidR="00CE5EC2" w:rsidRDefault="00CE5EC2" w:rsidP="00CE5EC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4860" w:type="dxa"/>
          </w:tcPr>
          <w:p w:rsidR="00CE5EC2" w:rsidRDefault="00CE5EC2" w:rsidP="00CE5EC2">
            <w:pPr>
              <w:spacing w:line="360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Total</w:t>
            </w:r>
          </w:p>
        </w:tc>
        <w:tc>
          <w:tcPr>
            <w:tcW w:w="2565" w:type="dxa"/>
          </w:tcPr>
          <w:p w:rsidR="00CE5EC2" w:rsidRDefault="00CE5EC2" w:rsidP="00CE5EC2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</w:tbl>
    <w:p w:rsidR="00CE5EC2" w:rsidRPr="00CE5EC2" w:rsidRDefault="00CE5EC2" w:rsidP="00CE5EC2">
      <w:pPr>
        <w:spacing w:after="0" w:line="360" w:lineRule="auto"/>
        <w:jc w:val="both"/>
        <w:rPr>
          <w:rFonts w:ascii="Times New Roman" w:hAnsi="Times New Roman"/>
          <w:sz w:val="28"/>
        </w:rPr>
      </w:pPr>
    </w:p>
    <w:sectPr w:rsidR="00CE5EC2" w:rsidRPr="00CE5EC2" w:rsidSect="00CE5EC2">
      <w:pgSz w:w="11907" w:h="16839" w:code="9"/>
      <w:pgMar w:top="72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CE5EC2"/>
    <w:rsid w:val="00A047C1"/>
    <w:rsid w:val="00CE5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5E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E5E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2018-05-02T09:28:00Z</dcterms:created>
  <dcterms:modified xsi:type="dcterms:W3CDTF">2018-05-02T09:39:00Z</dcterms:modified>
</cp:coreProperties>
</file>